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0" w:rsidRPr="00C20232" w:rsidRDefault="00F77300" w:rsidP="00BB5532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F77300" w:rsidRPr="00D914D6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F77300" w:rsidRPr="00050B81" w:rsidRDefault="00F77300" w:rsidP="00BB5532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FOOD, BIOTECHNOLOGY and RURAL DEVELOPMENT</w:t>
            </w:r>
          </w:p>
        </w:tc>
      </w:tr>
      <w:tr w:rsidR="00F7730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F77300" w:rsidRPr="00050B81" w:rsidRDefault="00F77300" w:rsidP="00BB5532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BIOTECHNOLOGY</w:t>
            </w:r>
          </w:p>
        </w:tc>
      </w:tr>
      <w:tr w:rsidR="00F7730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F77300" w:rsidRPr="00050B81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</w:p>
        </w:tc>
      </w:tr>
      <w:tr w:rsidR="00F7730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1A3F9B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F77300" w:rsidRPr="001D341B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F77300" w:rsidRPr="001A3F9B" w:rsidRDefault="00F7730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F77300" w:rsidRPr="00F77300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</w:p>
        </w:tc>
      </w:tr>
      <w:tr w:rsidR="00F77300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F77300" w:rsidRPr="00F77300" w:rsidRDefault="00F77300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Food and Agricultural Marketing</w:t>
            </w:r>
          </w:p>
        </w:tc>
      </w:tr>
      <w:tr w:rsidR="00F77300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F77300" w:rsidRPr="00050B81" w:rsidRDefault="00F77300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F77300" w:rsidRPr="00050B81" w:rsidRDefault="00F77300" w:rsidP="00BB55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F77300" w:rsidRPr="00050B81" w:rsidRDefault="00F77300" w:rsidP="00BB55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F77300" w:rsidRDefault="00F77300" w:rsidP="000F1E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050B81" w:rsidRPr="00726337" w:rsidRDefault="002743E3" w:rsidP="007263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050B81" w:rsidRPr="00F840AB" w:rsidRDefault="00F840AB" w:rsidP="009070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F77300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F77300" w:rsidRPr="00F77300" w:rsidRDefault="00F77300" w:rsidP="001D341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Core </w:t>
            </w:r>
            <w:r w:rsidR="00122055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rea</w:t>
            </w:r>
          </w:p>
        </w:tc>
      </w:tr>
      <w:tr w:rsidR="00F7730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F77300" w:rsidRPr="00F77300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F7730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F77300" w:rsidRPr="00F77300" w:rsidRDefault="00F77300" w:rsidP="00F7730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F7730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F77300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F77300" w:rsidRPr="00F77300" w:rsidRDefault="007D6DE8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F77300" w:rsidRPr="00D914D6" w:rsidTr="001A3F9B">
        <w:tc>
          <w:tcPr>
            <w:tcW w:w="3205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F77300" w:rsidRPr="002059C8" w:rsidRDefault="00F77300" w:rsidP="002743E3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http</w:t>
            </w:r>
            <w:r w:rsidRPr="002059C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://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openeclass</w:t>
            </w:r>
            <w:r w:rsidRPr="002059C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.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aua</w:t>
            </w:r>
            <w:proofErr w:type="spellEnd"/>
            <w:r w:rsidRPr="002059C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.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gr</w:t>
            </w:r>
            <w:r w:rsidRPr="002059C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/courses/AOA107/</w:t>
            </w:r>
          </w:p>
        </w:tc>
      </w:tr>
    </w:tbl>
    <w:p w:rsidR="00F77300" w:rsidRPr="00007AB8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F77300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1A3F9B" w:rsidRPr="00463926" w:rsidTr="00050B81">
        <w:tc>
          <w:tcPr>
            <w:tcW w:w="8472" w:type="dxa"/>
            <w:gridSpan w:val="2"/>
          </w:tcPr>
          <w:p w:rsidR="001D341B" w:rsidRPr="00F77300" w:rsidRDefault="00F77300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Thiscourseisanintroductorycourseinfoodandagriculturalmarketing</w:t>
            </w:r>
            <w:r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Thecourseusestoolsfromthe course </w:t>
            </w:r>
            <w:r w:rsidRPr="00F7730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“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IntroductiontoEconomicTheory</w:t>
            </w:r>
            <w:r w:rsidRPr="00F7730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”</w:t>
            </w:r>
            <w:r w:rsidR="00B425BF" w:rsidRPr="00F7730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. </w:t>
            </w:r>
          </w:p>
          <w:p w:rsidR="00B425BF" w:rsidRPr="00F77300" w:rsidRDefault="00B425BF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16688E" w:rsidRDefault="0016688E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Thecoursewillintroducestudentsinthenotionsofseasonalvariationofprices</w:t>
            </w:r>
            <w:r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ofmarketingchannel and marketing bill as well as vertical integration in the agricultural sector</w:t>
            </w:r>
            <w:r w:rsidR="003966D9"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3966D9" w:rsidRPr="0016688E" w:rsidRDefault="0016688E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 course will also cover basic marketing strategies used by agricultural and food enterprises which include future contract markets, strategic price setting and pricing schemes</w:t>
            </w:r>
            <w:r w:rsidR="003966D9"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. </w:t>
            </w:r>
          </w:p>
          <w:p w:rsidR="003966D9" w:rsidRPr="0016688E" w:rsidRDefault="0016688E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Theaimofthecourseisforstudentstosee theusefulnessofmarketingtoolsasameanstounderstand controversial topics in the agro-food sector like genetically modified foods, organic foods, local foods and hormones/antibiotics use</w:t>
            </w:r>
            <w:r w:rsidR="003966D9"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3966D9" w:rsidRPr="0016688E" w:rsidRDefault="003966D9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1D341B" w:rsidRPr="0016688E" w:rsidRDefault="0016688E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Bycompletingthiscoursethestudentwillbeableto</w:t>
            </w:r>
            <w:r w:rsidR="001D341B"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A33000" w:rsidRPr="0016688E" w:rsidRDefault="0016688E" w:rsidP="00A33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Understandhoweconomicwayofthinkingcanhelpdealing with marketing issues</w:t>
            </w:r>
          </w:p>
          <w:p w:rsidR="0016688E" w:rsidRPr="0016688E" w:rsidRDefault="0016688E" w:rsidP="00A33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16688E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Use basic tools for analyzing issues related to agricultural and food marketing</w:t>
            </w:r>
          </w:p>
          <w:p w:rsidR="00463926" w:rsidRPr="00463926" w:rsidRDefault="0016688E" w:rsidP="004639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Beinplaceto</w:t>
            </w:r>
            <w:r w:rsidR="0046392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discriminate between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thedifferentpricingpolicies</w:t>
            </w:r>
            <w:r w:rsidR="0046392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used by agricultural and food companies in the context of their pricing schemes</w:t>
            </w:r>
          </w:p>
          <w:p w:rsidR="001A3F9B" w:rsidRPr="00463926" w:rsidRDefault="00463926" w:rsidP="004639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Usemarketingtoolstoanswerproblemsrelevanttothecontentofthiscourse</w:t>
            </w:r>
          </w:p>
        </w:tc>
      </w:tr>
      <w:tr w:rsidR="00F77300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GeneralCompetenses</w:t>
            </w:r>
          </w:p>
        </w:tc>
      </w:tr>
      <w:tr w:rsidR="00050B81" w:rsidRPr="00D914D6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F840AB" w:rsidRPr="00F840AB" w:rsidRDefault="00436B18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Autonomous work</w:t>
            </w:r>
          </w:p>
          <w:p w:rsidR="00F840AB" w:rsidRPr="00F840AB" w:rsidRDefault="00436B18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Decision making</w:t>
            </w:r>
          </w:p>
          <w:p w:rsidR="00F840AB" w:rsidRPr="00F840AB" w:rsidRDefault="00436B18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Critique and self-critique</w:t>
            </w:r>
          </w:p>
          <w:p w:rsidR="00050B81" w:rsidRPr="00436B18" w:rsidRDefault="00436B18" w:rsidP="00F840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 xml:space="preserve">Advance of free thinking and reasoning </w:t>
            </w:r>
          </w:p>
        </w:tc>
      </w:tr>
    </w:tbl>
    <w:p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A3F9B" w:rsidTr="00BF6D32">
        <w:tc>
          <w:tcPr>
            <w:tcW w:w="8472" w:type="dxa"/>
          </w:tcPr>
          <w:p w:rsidR="001D341B" w:rsidRPr="001D341B" w:rsidRDefault="001D341B" w:rsidP="001D341B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2743E3" w:rsidRDefault="00E0560E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Basic knowledge from economics</w:t>
            </w:r>
          </w:p>
          <w:p w:rsidR="002743E3" w:rsidRDefault="00E0560E" w:rsidP="002743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Supply/demand</w:t>
            </w:r>
          </w:p>
          <w:p w:rsidR="002743E3" w:rsidRDefault="00E0560E" w:rsidP="002743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lastRenderedPageBreak/>
              <w:t>Partial and general equilibrium models</w:t>
            </w:r>
          </w:p>
          <w:p w:rsidR="002743E3" w:rsidRPr="002743E3" w:rsidRDefault="00E0560E" w:rsidP="002743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Imperfect competition</w:t>
            </w:r>
          </w:p>
          <w:p w:rsidR="002743E3" w:rsidRDefault="00E0560E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Price analysis</w:t>
            </w:r>
          </w:p>
          <w:p w:rsid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Seasonal variation of prices</w:t>
            </w:r>
          </w:p>
          <w:p w:rsid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Market adjustments</w:t>
            </w:r>
          </w:p>
          <w:p w:rsidR="006C1EDF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food marketing channel</w:t>
            </w:r>
          </w:p>
          <w:p w:rsid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Marketing bill</w:t>
            </w:r>
          </w:p>
          <w:p w:rsidR="006C1EDF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Vertical integration</w:t>
            </w:r>
          </w:p>
          <w:p w:rsidR="002743E3" w:rsidRPr="002743E3" w:rsidRDefault="00122055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International trade of agricultural products</w:t>
            </w:r>
          </w:p>
          <w:p w:rsidR="002743E3" w:rsidRDefault="00E0560E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Marketing strategies</w:t>
            </w:r>
          </w:p>
          <w:p w:rsid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Future contracts</w:t>
            </w:r>
          </w:p>
          <w:p w:rsidR="006C1EDF" w:rsidRPr="00122055" w:rsidRDefault="00122055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Offsetting/hedging/manipulating future contracts</w:t>
            </w:r>
          </w:p>
          <w:p w:rsidR="006C1EDF" w:rsidRPr="0016688E" w:rsidRDefault="00122055" w:rsidP="006C1ED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Cross</w:t>
            </w:r>
            <w:r w:rsidRPr="0016688E">
              <w:rPr>
                <w:iCs/>
                <w:color w:val="002060"/>
                <w:lang w:val="en-US"/>
              </w:rPr>
              <w:t>-</w:t>
            </w:r>
            <w:r>
              <w:rPr>
                <w:iCs/>
                <w:color w:val="002060"/>
                <w:lang w:val="en-US"/>
              </w:rPr>
              <w:t>hedging</w:t>
            </w:r>
            <w:r w:rsidR="006C1EDF" w:rsidRPr="0016688E">
              <w:rPr>
                <w:iCs/>
                <w:color w:val="002060"/>
                <w:lang w:val="en-US"/>
              </w:rPr>
              <w:t xml:space="preserve">, </w:t>
            </w:r>
            <w:r>
              <w:rPr>
                <w:iCs/>
                <w:color w:val="002060"/>
                <w:lang w:val="en-US"/>
              </w:rPr>
              <w:t>optionsinfuturemarkets</w:t>
            </w:r>
          </w:p>
          <w:p w:rsidR="002743E3" w:rsidRDefault="00122055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Strategic price setting</w:t>
            </w:r>
          </w:p>
          <w:p w:rsidR="002743E3" w:rsidRPr="002743E3" w:rsidRDefault="00122055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Pricing schemes</w:t>
            </w:r>
          </w:p>
          <w:p w:rsidR="002743E3" w:rsidRPr="002743E3" w:rsidRDefault="00E0560E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Food controversies</w:t>
            </w:r>
          </w:p>
          <w:p w:rsidR="002743E3" w:rsidRP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Genetically modified foods</w:t>
            </w:r>
          </w:p>
          <w:p w:rsidR="002743E3" w:rsidRP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Organic foods</w:t>
            </w:r>
          </w:p>
          <w:p w:rsidR="002743E3" w:rsidRP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Local foods</w:t>
            </w:r>
          </w:p>
          <w:p w:rsidR="00050B81" w:rsidRPr="002743E3" w:rsidRDefault="00E0560E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Hormones and antibiotics</w:t>
            </w:r>
          </w:p>
        </w:tc>
      </w:tr>
    </w:tbl>
    <w:p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F77300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F77300" w:rsidRPr="00B25922" w:rsidRDefault="00E0560E" w:rsidP="00F840AB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</w:p>
        </w:tc>
      </w:tr>
      <w:tr w:rsidR="00F77300" w:rsidRPr="00D914D6" w:rsidTr="00B25922">
        <w:tc>
          <w:tcPr>
            <w:tcW w:w="3306" w:type="dxa"/>
            <w:shd w:val="clear" w:color="auto" w:fill="DDD9C3" w:themeFill="background2" w:themeFillShade="E6"/>
          </w:tcPr>
          <w:p w:rsidR="00F77300" w:rsidRPr="00F77300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F77300" w:rsidRPr="00F840AB" w:rsidRDefault="00F77300" w:rsidP="00F840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1D341B">
              <w:rPr>
                <w:iCs/>
                <w:color w:val="002060"/>
                <w:lang w:val="en-US"/>
              </w:rPr>
              <w:t>e</w:t>
            </w:r>
            <w:r w:rsidRPr="001D341B">
              <w:rPr>
                <w:iCs/>
                <w:color w:val="002060"/>
              </w:rPr>
              <w:t>-</w:t>
            </w:r>
            <w:r w:rsidRPr="001D341B">
              <w:rPr>
                <w:iCs/>
                <w:color w:val="002060"/>
                <w:lang w:val="en-US"/>
              </w:rPr>
              <w:t>class</w:t>
            </w:r>
            <w:r w:rsidR="00E0560E">
              <w:rPr>
                <w:iCs/>
                <w:color w:val="002060"/>
                <w:lang w:val="en-US"/>
              </w:rPr>
              <w:t xml:space="preserve"> platform</w:t>
            </w:r>
          </w:p>
          <w:p w:rsidR="00F77300" w:rsidRPr="00F840AB" w:rsidRDefault="00F77300" w:rsidP="00F840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Power</w:t>
            </w:r>
            <w:r w:rsidRPr="00F840AB">
              <w:rPr>
                <w:iCs/>
                <w:color w:val="002060"/>
              </w:rPr>
              <w:t>-</w:t>
            </w:r>
            <w:r>
              <w:rPr>
                <w:iCs/>
                <w:color w:val="002060"/>
                <w:lang w:val="en-US"/>
              </w:rPr>
              <w:t>Point</w:t>
            </w:r>
            <w:r w:rsidR="00E0560E">
              <w:rPr>
                <w:iCs/>
                <w:color w:val="002060"/>
                <w:lang w:val="en-US"/>
              </w:rPr>
              <w:t xml:space="preserve"> slides</w:t>
            </w:r>
          </w:p>
          <w:p w:rsidR="00F77300" w:rsidRPr="00E0560E" w:rsidRDefault="00E0560E" w:rsidP="00E056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Online homework crosswords in </w:t>
            </w:r>
            <w:r w:rsidR="00F77300">
              <w:rPr>
                <w:iCs/>
                <w:color w:val="002060"/>
                <w:lang w:val="en-US"/>
              </w:rPr>
              <w:t>html</w:t>
            </w:r>
          </w:p>
        </w:tc>
      </w:tr>
      <w:tr w:rsidR="00F77300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F77300" w:rsidRPr="00050B81" w:rsidRDefault="00F77300" w:rsidP="00BB553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F77300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F77300" w:rsidRPr="00C20232" w:rsidRDefault="00F77300" w:rsidP="00BB553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F77300" w:rsidRPr="00C20232" w:rsidRDefault="00F77300" w:rsidP="00BB553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Work Load</w:t>
                  </w:r>
                </w:p>
              </w:tc>
            </w:tr>
            <w:tr w:rsidR="00F77300" w:rsidRPr="00050B81" w:rsidTr="00BF6D32">
              <w:tc>
                <w:tcPr>
                  <w:tcW w:w="2467" w:type="dxa"/>
                </w:tcPr>
                <w:p w:rsidR="00F77300" w:rsidRPr="00F77300" w:rsidRDefault="00F77300" w:rsidP="00050B81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F77300" w:rsidRPr="00F840AB" w:rsidRDefault="00F77300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52</w:t>
                  </w: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E0560E" w:rsidRDefault="00E0560E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:rsidR="00F77300" w:rsidRPr="003B45BC" w:rsidRDefault="00F77300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40</w:t>
                  </w: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A6524A" w:rsidRDefault="00A6524A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 xml:space="preserve">Homework assignments </w:t>
                  </w: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33</w:t>
                  </w: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77300" w:rsidRPr="00050B81" w:rsidTr="00050B81">
              <w:tc>
                <w:tcPr>
                  <w:tcW w:w="2467" w:type="dxa"/>
                  <w:shd w:val="clear" w:color="auto" w:fill="auto"/>
                </w:tcPr>
                <w:p w:rsidR="00F77300" w:rsidRPr="00B25922" w:rsidRDefault="00F77300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:rsidTr="00907017">
              <w:tc>
                <w:tcPr>
                  <w:tcW w:w="2467" w:type="dxa"/>
                </w:tcPr>
                <w:p w:rsidR="00F77300" w:rsidRPr="0016688E" w:rsidRDefault="00F77300" w:rsidP="00F77300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16688E">
                    <w:rPr>
                      <w:rFonts w:ascii="Calibri" w:hAnsi="Calibri" w:cs="Arial"/>
                      <w:i/>
                      <w:color w:val="002060"/>
                    </w:rPr>
                    <w:t>Course total</w:t>
                  </w:r>
                </w:p>
                <w:p w:rsidR="00F77300" w:rsidRPr="00F77300" w:rsidRDefault="00F77300" w:rsidP="00F77300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F77300">
                    <w:rPr>
                      <w:rFonts w:ascii="Calibri" w:hAnsi="Calibri" w:cs="Arial"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F77300" w:rsidRPr="00050B81" w:rsidRDefault="00F77300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3B45BC" w:rsidTr="00BF6D32">
        <w:tc>
          <w:tcPr>
            <w:tcW w:w="3306" w:type="dxa"/>
          </w:tcPr>
          <w:p w:rsidR="00F77300" w:rsidRPr="00050B81" w:rsidRDefault="00F77300" w:rsidP="00F7730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343A9" w:rsidRPr="008343A9" w:rsidRDefault="00A6524A" w:rsidP="008343A9">
            <w:p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Written final exams</w:t>
            </w:r>
            <w:r w:rsidR="008343A9" w:rsidRPr="008343A9">
              <w:rPr>
                <w:iCs/>
                <w:color w:val="002060"/>
              </w:rPr>
              <w:t xml:space="preserve"> (</w:t>
            </w:r>
            <w:r w:rsidR="00F840AB">
              <w:rPr>
                <w:iCs/>
                <w:color w:val="002060"/>
              </w:rPr>
              <w:t>10</w:t>
            </w:r>
            <w:r w:rsidR="008343A9" w:rsidRPr="008343A9">
              <w:rPr>
                <w:iCs/>
                <w:color w:val="002060"/>
              </w:rPr>
              <w:t xml:space="preserve">0%) </w:t>
            </w:r>
            <w:r>
              <w:rPr>
                <w:iCs/>
                <w:color w:val="002060"/>
                <w:lang w:val="en-US"/>
              </w:rPr>
              <w:t>including</w:t>
            </w:r>
            <w:r w:rsidR="008343A9" w:rsidRPr="008343A9">
              <w:rPr>
                <w:iCs/>
                <w:color w:val="002060"/>
              </w:rPr>
              <w:t>:</w:t>
            </w:r>
          </w:p>
          <w:p w:rsidR="008343A9" w:rsidRPr="00F840AB" w:rsidRDefault="00A6524A" w:rsidP="00F840AB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Multiple choice questions</w:t>
            </w:r>
          </w:p>
          <w:p w:rsidR="00F840AB" w:rsidRDefault="00A6524A" w:rsidP="00F840AB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 xml:space="preserve">Exercises </w:t>
            </w:r>
          </w:p>
          <w:p w:rsidR="00050B81" w:rsidRPr="00F840AB" w:rsidRDefault="00A6524A" w:rsidP="00A6524A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Open type reasoning questions</w:t>
            </w:r>
          </w:p>
        </w:tc>
      </w:tr>
    </w:tbl>
    <w:p w:rsidR="00050B81" w:rsidRPr="00050B81" w:rsidRDefault="00122055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D914D6" w:rsidTr="00BF6D32">
        <w:tc>
          <w:tcPr>
            <w:tcW w:w="8472" w:type="dxa"/>
          </w:tcPr>
          <w:p w:rsidR="00F840AB" w:rsidRPr="00EA1E0D" w:rsidRDefault="00F840AB" w:rsidP="00EA1E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EA1E0D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Jayson L. Lusk </w:t>
            </w:r>
            <w:r w:rsidRPr="00EA1E0D">
              <w:rPr>
                <w:rFonts w:ascii="Calibri" w:hAnsi="Calibri" w:cs="Arial"/>
                <w:color w:val="002060"/>
                <w:sz w:val="20"/>
                <w:szCs w:val="20"/>
              </w:rPr>
              <w:t>και</w:t>
            </w:r>
            <w:r w:rsidRPr="00EA1E0D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F. Bailey Norwood (2013),</w:t>
            </w:r>
            <w:r w:rsidR="00122055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Agricultural and Food Marketing, </w:t>
            </w:r>
            <w:r w:rsidRPr="00EA1E0D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Broken Hill Publishers </w:t>
            </w:r>
            <w:r w:rsidR="00F77300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(in Greek)</w:t>
            </w:r>
          </w:p>
          <w:p w:rsidR="00A45BD0" w:rsidRPr="00EA1E0D" w:rsidRDefault="00EA1E0D" w:rsidP="00EA1E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EA1E0D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Norwood, B. (2014) </w:t>
            </w:r>
            <w:r w:rsidR="007144D5" w:rsidRPr="00EA1E0D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Agricultural Controversies: What Everyone Needs To Know, Forthcoming with Oxford Publishing</w:t>
            </w:r>
          </w:p>
        </w:tc>
      </w:tr>
    </w:tbl>
    <w:p w:rsidR="00050B81" w:rsidRPr="007144D5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7144D5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7144D5" w:rsidRDefault="00B66EDB">
      <w:pPr>
        <w:rPr>
          <w:lang w:val="en-US"/>
        </w:rPr>
      </w:pPr>
    </w:p>
    <w:sectPr w:rsidR="00B66EDB" w:rsidRPr="007144D5" w:rsidSect="00763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9"/>
  </w:num>
  <w:num w:numId="5">
    <w:abstractNumId w:val="9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1"/>
    <w:rsid w:val="00050B81"/>
    <w:rsid w:val="000D793E"/>
    <w:rsid w:val="000F1E0B"/>
    <w:rsid w:val="00122055"/>
    <w:rsid w:val="0016688E"/>
    <w:rsid w:val="001A3F9B"/>
    <w:rsid w:val="001D341B"/>
    <w:rsid w:val="002059C8"/>
    <w:rsid w:val="00245435"/>
    <w:rsid w:val="002743E3"/>
    <w:rsid w:val="002E53DE"/>
    <w:rsid w:val="00325152"/>
    <w:rsid w:val="003966D9"/>
    <w:rsid w:val="003B45BC"/>
    <w:rsid w:val="00436B18"/>
    <w:rsid w:val="00463926"/>
    <w:rsid w:val="00570308"/>
    <w:rsid w:val="006C1EDF"/>
    <w:rsid w:val="007144D5"/>
    <w:rsid w:val="00726337"/>
    <w:rsid w:val="00763D1C"/>
    <w:rsid w:val="007D6DE8"/>
    <w:rsid w:val="008343A9"/>
    <w:rsid w:val="00907017"/>
    <w:rsid w:val="00974C95"/>
    <w:rsid w:val="00A33000"/>
    <w:rsid w:val="00A45BD0"/>
    <w:rsid w:val="00A6524A"/>
    <w:rsid w:val="00B25922"/>
    <w:rsid w:val="00B425BF"/>
    <w:rsid w:val="00B66EDB"/>
    <w:rsid w:val="00B84B9E"/>
    <w:rsid w:val="00BB5C14"/>
    <w:rsid w:val="00D914D6"/>
    <w:rsid w:val="00DC17E6"/>
    <w:rsid w:val="00DC687C"/>
    <w:rsid w:val="00DC6A5A"/>
    <w:rsid w:val="00E0560E"/>
    <w:rsid w:val="00EA1E0D"/>
    <w:rsid w:val="00F77300"/>
    <w:rsid w:val="00F8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Spyros</cp:lastModifiedBy>
  <cp:revision>2</cp:revision>
  <dcterms:created xsi:type="dcterms:W3CDTF">2014-02-18T11:14:00Z</dcterms:created>
  <dcterms:modified xsi:type="dcterms:W3CDTF">2014-02-18T11:14:00Z</dcterms:modified>
</cp:coreProperties>
</file>